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60" w:line="280" w:lineRule="atLeast"/>
        <w:ind w:left="0" w:right="0" w:firstLine="0"/>
        <w:jc w:val="center"/>
        <w:rPr>
          <w:rFonts w:ascii="Arial Narrow" w:cs="Arial Narrow" w:hAnsi="Arial Narrow" w:eastAsia="Arial Narrow"/>
          <w:b w:val="1"/>
          <w:bCs w:val="1"/>
          <w:sz w:val="28"/>
          <w:szCs w:val="28"/>
          <w:u w:val="single"/>
          <w:rtl w:val="0"/>
        </w:rPr>
      </w:pPr>
      <w:r>
        <w:rPr>
          <w:rFonts w:ascii="Arial Narrow" w:hAnsi="Arial Narrow"/>
          <w:b w:val="1"/>
          <w:bCs w:val="1"/>
          <w:sz w:val="28"/>
          <w:szCs w:val="28"/>
          <w:u w:val="single"/>
          <w:rtl w:val="0"/>
          <w:lang w:val="it-IT"/>
        </w:rPr>
        <w:t xml:space="preserve">Dott.Mario Michelangelo Benegiamo </w:t>
      </w:r>
    </w:p>
    <w:p>
      <w:pPr>
        <w:pStyle w:val="Di default"/>
        <w:bidi w:val="0"/>
        <w:spacing w:before="60" w:line="280" w:lineRule="atLeast"/>
        <w:ind w:left="0" w:right="0" w:firstLine="0"/>
        <w:jc w:val="center"/>
        <w:rPr>
          <w:rFonts w:ascii="Arial Narrow" w:cs="Arial Narrow" w:hAnsi="Arial Narrow" w:eastAsia="Arial Narrow"/>
          <w:b w:val="1"/>
          <w:bCs w:val="1"/>
          <w:sz w:val="28"/>
          <w:szCs w:val="28"/>
          <w:u w:val="single"/>
          <w:rtl w:val="0"/>
        </w:rPr>
      </w:pPr>
    </w:p>
    <w:p>
      <w:pPr>
        <w:pStyle w:val="Di default"/>
        <w:bidi w:val="0"/>
        <w:spacing w:before="60" w:line="288" w:lineRule="auto"/>
        <w:ind w:left="0" w:right="0" w:firstLine="0"/>
        <w:jc w:val="left"/>
        <w:rPr>
          <w:rFonts w:ascii="Arial Narrow" w:cs="Arial Narrow" w:hAnsi="Arial Narrow" w:eastAsia="Arial Narrow"/>
          <w:sz w:val="28"/>
          <w:szCs w:val="28"/>
          <w:rtl w:val="0"/>
        </w:rPr>
      </w:pPr>
      <w:r>
        <w:rPr>
          <w:rFonts w:ascii="Arial Narrow" w:hAnsi="Arial Narrow"/>
          <w:sz w:val="28"/>
          <w:szCs w:val="28"/>
          <w:rtl w:val="0"/>
          <w:lang w:val="it-IT"/>
        </w:rPr>
        <w:t>Diploma di Maturit</w:t>
      </w:r>
      <w:r>
        <w:rPr>
          <w:rFonts w:ascii="Arial Narrow" w:hAnsi="Arial Narrow" w:hint="default"/>
          <w:sz w:val="28"/>
          <w:szCs w:val="28"/>
          <w:rtl w:val="0"/>
          <w:lang w:val="fr-FR"/>
        </w:rPr>
        <w:t xml:space="preserve">à </w:t>
      </w:r>
      <w:r>
        <w:rPr>
          <w:rFonts w:ascii="Arial Narrow" w:hAnsi="Arial Narrow"/>
          <w:sz w:val="28"/>
          <w:szCs w:val="28"/>
          <w:rtl w:val="0"/>
          <w:lang w:val="it-IT"/>
        </w:rPr>
        <w:t xml:space="preserve">Classica </w:t>
      </w:r>
      <w:r>
        <w:rPr>
          <w:rFonts w:ascii="Arial Narrow" w:hAnsi="Arial Narrow"/>
          <w:sz w:val="28"/>
          <w:szCs w:val="28"/>
          <w:rtl w:val="0"/>
          <w:lang w:val="it-IT"/>
        </w:rPr>
        <w:t>.</w:t>
      </w:r>
    </w:p>
    <w:p>
      <w:pPr>
        <w:pStyle w:val="Di default"/>
        <w:bidi w:val="0"/>
        <w:spacing w:before="60" w:line="288" w:lineRule="auto"/>
        <w:ind w:left="0" w:right="0" w:firstLine="0"/>
        <w:jc w:val="left"/>
        <w:rPr>
          <w:rFonts w:ascii="Arial Narrow" w:cs="Arial Narrow" w:hAnsi="Arial Narrow" w:eastAsia="Arial Narrow"/>
          <w:sz w:val="28"/>
          <w:szCs w:val="28"/>
          <w:rtl w:val="0"/>
        </w:rPr>
      </w:pPr>
      <w:r>
        <w:rPr>
          <w:rFonts w:ascii="Arial Narrow" w:hAnsi="Arial Narrow"/>
          <w:sz w:val="28"/>
          <w:szCs w:val="28"/>
          <w:rtl w:val="0"/>
          <w:lang w:val="it-IT"/>
        </w:rPr>
        <w:t>Laurea in Medicina e Chirurgia presso l</w:t>
      </w:r>
      <w:r>
        <w:rPr>
          <w:rFonts w:ascii="Arial Narrow" w:hAnsi="Arial Narrow" w:hint="default"/>
          <w:sz w:val="28"/>
          <w:szCs w:val="28"/>
          <w:rtl w:val="0"/>
        </w:rPr>
        <w:t>’</w:t>
      </w:r>
      <w:r>
        <w:rPr>
          <w:rFonts w:ascii="Arial Narrow" w:hAnsi="Arial Narrow"/>
          <w:sz w:val="28"/>
          <w:szCs w:val="28"/>
          <w:rtl w:val="0"/>
        </w:rPr>
        <w:t>Universit</w:t>
      </w:r>
      <w:r>
        <w:rPr>
          <w:rFonts w:ascii="Arial Narrow" w:hAnsi="Arial Narrow" w:hint="default"/>
          <w:sz w:val="28"/>
          <w:szCs w:val="28"/>
          <w:rtl w:val="0"/>
          <w:lang w:val="fr-FR"/>
        </w:rPr>
        <w:t xml:space="preserve">à </w:t>
      </w:r>
      <w:r>
        <w:rPr>
          <w:rFonts w:ascii="Arial Narrow" w:hAnsi="Arial Narrow"/>
          <w:sz w:val="28"/>
          <w:szCs w:val="28"/>
          <w:rtl w:val="0"/>
          <w:lang w:val="it-IT"/>
        </w:rPr>
        <w:t>degli Studi di Pavia con il massimo dei voti e abilitato alla professione di Medico-Chirurgo presso la stessa Universit</w:t>
      </w:r>
      <w:r>
        <w:rPr>
          <w:rFonts w:ascii="Arial Narrow" w:hAnsi="Arial Narrow" w:hint="default"/>
          <w:sz w:val="28"/>
          <w:szCs w:val="28"/>
          <w:rtl w:val="0"/>
          <w:lang w:val="fr-FR"/>
        </w:rPr>
        <w:t>à</w:t>
      </w:r>
      <w:r>
        <w:rPr>
          <w:rFonts w:ascii="Arial Narrow" w:hAnsi="Arial Narrow"/>
          <w:sz w:val="28"/>
          <w:szCs w:val="28"/>
          <w:rtl w:val="0"/>
        </w:rPr>
        <w:t xml:space="preserve">. </w:t>
      </w:r>
    </w:p>
    <w:p>
      <w:pPr>
        <w:pStyle w:val="Di default"/>
        <w:bidi w:val="0"/>
        <w:spacing w:before="60" w:line="288" w:lineRule="auto"/>
        <w:ind w:left="0" w:right="0" w:firstLine="0"/>
        <w:jc w:val="left"/>
        <w:rPr>
          <w:rFonts w:ascii="Arial Narrow" w:cs="Arial Narrow" w:hAnsi="Arial Narrow" w:eastAsia="Arial Narrow"/>
          <w:sz w:val="28"/>
          <w:szCs w:val="28"/>
          <w:rtl w:val="0"/>
        </w:rPr>
      </w:pPr>
      <w:r>
        <w:rPr>
          <w:rFonts w:ascii="Arial Narrow" w:hAnsi="Arial Narrow"/>
          <w:sz w:val="28"/>
          <w:szCs w:val="28"/>
          <w:rtl w:val="0"/>
          <w:lang w:val="it-IT"/>
        </w:rPr>
        <w:t>Specializzazione in Anestesiologia e Rianimazione presso l</w:t>
      </w:r>
      <w:r>
        <w:rPr>
          <w:rFonts w:ascii="Arial Narrow" w:hAnsi="Arial Narrow" w:hint="default"/>
          <w:sz w:val="28"/>
          <w:szCs w:val="28"/>
          <w:rtl w:val="0"/>
        </w:rPr>
        <w:t>’</w:t>
      </w:r>
      <w:r>
        <w:rPr>
          <w:rFonts w:ascii="Arial Narrow" w:hAnsi="Arial Narrow"/>
          <w:sz w:val="28"/>
          <w:szCs w:val="28"/>
          <w:rtl w:val="0"/>
        </w:rPr>
        <w:t>Universit</w:t>
      </w:r>
      <w:r>
        <w:rPr>
          <w:rFonts w:ascii="Arial Narrow" w:hAnsi="Arial Narrow" w:hint="default"/>
          <w:sz w:val="28"/>
          <w:szCs w:val="28"/>
          <w:rtl w:val="0"/>
          <w:lang w:val="fr-FR"/>
        </w:rPr>
        <w:t xml:space="preserve">à </w:t>
      </w:r>
      <w:r>
        <w:rPr>
          <w:rFonts w:ascii="Arial Narrow" w:hAnsi="Arial Narrow"/>
          <w:sz w:val="28"/>
          <w:szCs w:val="28"/>
          <w:rtl w:val="0"/>
          <w:lang w:val="it-IT"/>
        </w:rPr>
        <w:t xml:space="preserve">degli studi di Pavia con il massimo dei voti. </w:t>
      </w:r>
    </w:p>
    <w:p>
      <w:pPr>
        <w:pStyle w:val="Di default"/>
        <w:bidi w:val="0"/>
        <w:spacing w:before="60" w:line="288" w:lineRule="auto"/>
        <w:ind w:left="0" w:right="0" w:firstLine="0"/>
        <w:jc w:val="left"/>
        <w:rPr>
          <w:rFonts w:ascii="Arial Narrow" w:cs="Arial Narrow" w:hAnsi="Arial Narrow" w:eastAsia="Arial Narrow"/>
          <w:sz w:val="28"/>
          <w:szCs w:val="28"/>
          <w:rtl w:val="0"/>
        </w:rPr>
      </w:pPr>
      <w:r>
        <w:rPr>
          <w:rFonts w:ascii="Arial Narrow" w:hAnsi="Arial Narrow"/>
          <w:sz w:val="28"/>
          <w:szCs w:val="28"/>
          <w:rtl w:val="0"/>
          <w:lang w:val="it-IT"/>
        </w:rPr>
        <w:t>Specializzazione in Odontostomatologia presso l</w:t>
      </w:r>
      <w:r>
        <w:rPr>
          <w:rFonts w:ascii="Arial Narrow" w:hAnsi="Arial Narrow" w:hint="default"/>
          <w:sz w:val="28"/>
          <w:szCs w:val="28"/>
          <w:rtl w:val="0"/>
        </w:rPr>
        <w:t>’</w:t>
      </w:r>
      <w:r>
        <w:rPr>
          <w:rFonts w:ascii="Arial Narrow" w:hAnsi="Arial Narrow"/>
          <w:sz w:val="28"/>
          <w:szCs w:val="28"/>
          <w:rtl w:val="0"/>
        </w:rPr>
        <w:t>Universit</w:t>
      </w:r>
      <w:r>
        <w:rPr>
          <w:rFonts w:ascii="Arial Narrow" w:hAnsi="Arial Narrow" w:hint="default"/>
          <w:sz w:val="28"/>
          <w:szCs w:val="28"/>
          <w:rtl w:val="0"/>
          <w:lang w:val="fr-FR"/>
        </w:rPr>
        <w:t xml:space="preserve">à </w:t>
      </w:r>
      <w:r>
        <w:rPr>
          <w:rFonts w:ascii="Arial Narrow" w:hAnsi="Arial Narrow"/>
          <w:sz w:val="28"/>
          <w:szCs w:val="28"/>
          <w:rtl w:val="0"/>
          <w:lang w:val="it-IT"/>
        </w:rPr>
        <w:t>degli Studi di Modena con il massimo dei voti, con tesi dal titolo:</w:t>
      </w:r>
      <w:r>
        <w:rPr>
          <w:rFonts w:ascii="Arial Narrow" w:hAnsi="Arial Narrow" w:hint="default"/>
          <w:sz w:val="28"/>
          <w:szCs w:val="28"/>
          <w:rtl w:val="0"/>
        </w:rPr>
        <w:t>”</w:t>
      </w:r>
      <w:r>
        <w:rPr>
          <w:rFonts w:ascii="Arial Narrow" w:hAnsi="Arial Narrow"/>
          <w:sz w:val="28"/>
          <w:szCs w:val="28"/>
          <w:rtl w:val="0"/>
          <w:lang w:val="it-IT"/>
        </w:rPr>
        <w:t xml:space="preserve">Trattamento degli emofilici in </w:t>
      </w:r>
      <w:r>
        <w:rPr>
          <w:rFonts w:ascii="Arial Narrow" w:hAnsi="Arial Narrow"/>
          <w:sz w:val="28"/>
          <w:szCs w:val="28"/>
          <w:rtl w:val="0"/>
          <w:lang w:val="it-IT"/>
        </w:rPr>
        <w:t>O</w:t>
      </w:r>
      <w:r>
        <w:rPr>
          <w:rFonts w:ascii="Arial Narrow" w:hAnsi="Arial Narrow"/>
          <w:sz w:val="28"/>
          <w:szCs w:val="28"/>
          <w:rtl w:val="0"/>
          <w:lang w:val="it-IT"/>
        </w:rPr>
        <w:t>dontostomatologia con particolare riguardo alle avulsioni dentarie</w:t>
      </w:r>
      <w:r>
        <w:rPr>
          <w:rFonts w:ascii="Arial Narrow" w:hAnsi="Arial Narrow" w:hint="default"/>
          <w:sz w:val="28"/>
          <w:szCs w:val="28"/>
          <w:rtl w:val="0"/>
        </w:rPr>
        <w:t>”</w:t>
      </w:r>
      <w:r>
        <w:rPr>
          <w:rFonts w:ascii="Arial Narrow" w:hAnsi="Arial Narrow"/>
          <w:sz w:val="28"/>
          <w:szCs w:val="28"/>
          <w:rtl w:val="0"/>
        </w:rPr>
        <w:t xml:space="preserve">. </w:t>
      </w:r>
    </w:p>
    <w:p>
      <w:pPr>
        <w:pStyle w:val="Di default"/>
        <w:bidi w:val="0"/>
        <w:spacing w:before="60" w:line="288" w:lineRule="auto"/>
        <w:ind w:left="0" w:right="0" w:firstLine="0"/>
        <w:jc w:val="left"/>
        <w:rPr>
          <w:rFonts w:ascii="Arial Narrow" w:cs="Arial Narrow" w:hAnsi="Arial Narrow" w:eastAsia="Arial Narrow"/>
          <w:sz w:val="28"/>
          <w:szCs w:val="28"/>
          <w:rtl w:val="0"/>
        </w:rPr>
      </w:pPr>
      <w:r>
        <w:rPr>
          <w:rFonts w:ascii="Arial Narrow" w:hAnsi="Arial Narrow"/>
          <w:sz w:val="28"/>
          <w:szCs w:val="28"/>
          <w:rtl w:val="0"/>
          <w:lang w:val="it-IT"/>
        </w:rPr>
        <w:t>Ammesso alla Accademia di Sanit</w:t>
      </w:r>
      <w:r>
        <w:rPr>
          <w:rFonts w:ascii="Arial Narrow" w:hAnsi="Arial Narrow" w:hint="default"/>
          <w:sz w:val="28"/>
          <w:szCs w:val="28"/>
          <w:rtl w:val="0"/>
          <w:lang w:val="fr-FR"/>
        </w:rPr>
        <w:t xml:space="preserve">à </w:t>
      </w:r>
      <w:r>
        <w:rPr>
          <w:rFonts w:ascii="Arial Narrow" w:hAnsi="Arial Narrow"/>
          <w:sz w:val="28"/>
          <w:szCs w:val="28"/>
          <w:rtl w:val="0"/>
          <w:lang w:val="it-IT"/>
        </w:rPr>
        <w:t>Militare di Firenze presta servizio come Ufficiale Medico di CPL presso l</w:t>
      </w:r>
      <w:r>
        <w:rPr>
          <w:rFonts w:ascii="Arial Narrow" w:hAnsi="Arial Narrow" w:hint="default"/>
          <w:sz w:val="28"/>
          <w:szCs w:val="28"/>
          <w:rtl w:val="0"/>
        </w:rPr>
        <w:t>’</w:t>
      </w:r>
      <w:r>
        <w:rPr>
          <w:rFonts w:ascii="Arial Narrow" w:hAnsi="Arial Narrow"/>
          <w:sz w:val="28"/>
          <w:szCs w:val="28"/>
          <w:rtl w:val="0"/>
          <w:lang w:val="it-IT"/>
        </w:rPr>
        <w:t>I</w:t>
      </w:r>
      <w:r>
        <w:rPr>
          <w:rFonts w:ascii="Arial Narrow" w:hAnsi="Arial Narrow"/>
          <w:sz w:val="28"/>
          <w:szCs w:val="28"/>
          <w:rtl w:val="0"/>
          <w:lang w:val="it-IT"/>
        </w:rPr>
        <w:t xml:space="preserve">nfermeria </w:t>
      </w:r>
      <w:r>
        <w:rPr>
          <w:rFonts w:ascii="Arial Narrow" w:hAnsi="Arial Narrow"/>
          <w:sz w:val="28"/>
          <w:szCs w:val="28"/>
          <w:rtl w:val="0"/>
          <w:lang w:val="it-IT"/>
        </w:rPr>
        <w:t>P</w:t>
      </w:r>
      <w:r>
        <w:rPr>
          <w:rFonts w:ascii="Arial Narrow" w:hAnsi="Arial Narrow"/>
          <w:sz w:val="28"/>
          <w:szCs w:val="28"/>
          <w:rtl w:val="0"/>
          <w:lang w:val="it-IT"/>
        </w:rPr>
        <w:t xml:space="preserve">residiaria di Lecce. </w:t>
      </w:r>
    </w:p>
    <w:p>
      <w:pPr>
        <w:pStyle w:val="Di default"/>
        <w:bidi w:val="0"/>
        <w:spacing w:before="60" w:line="288" w:lineRule="auto"/>
        <w:ind w:left="0" w:right="0" w:firstLine="0"/>
        <w:jc w:val="left"/>
        <w:rPr>
          <w:rFonts w:ascii="Arial Narrow" w:cs="Arial Narrow" w:hAnsi="Arial Narrow" w:eastAsia="Arial Narrow"/>
          <w:sz w:val="28"/>
          <w:szCs w:val="28"/>
          <w:rtl w:val="0"/>
        </w:rPr>
      </w:pPr>
      <w:r>
        <w:rPr>
          <w:rFonts w:ascii="Arial Narrow" w:hAnsi="Arial Narrow"/>
          <w:sz w:val="28"/>
          <w:szCs w:val="28"/>
          <w:rtl w:val="0"/>
          <w:lang w:val="it-IT"/>
        </w:rPr>
        <w:t xml:space="preserve">A partire dal </w:t>
      </w:r>
      <w:r>
        <w:rPr>
          <w:rFonts w:ascii="Arial Narrow" w:hAnsi="Arial Narrow"/>
          <w:sz w:val="28"/>
          <w:szCs w:val="28"/>
          <w:rtl w:val="0"/>
          <w:lang w:val="it-IT"/>
        </w:rPr>
        <w:t xml:space="preserve">1977-1978 Presta servizio presso il presso la </w:t>
      </w:r>
      <w:r>
        <w:rPr>
          <w:rFonts w:ascii="Arial Narrow" w:hAnsi="Arial Narrow"/>
          <w:sz w:val="28"/>
          <w:szCs w:val="28"/>
          <w:rtl w:val="0"/>
          <w:lang w:val="it-IT"/>
        </w:rPr>
        <w:t>C</w:t>
      </w:r>
      <w:r>
        <w:rPr>
          <w:rFonts w:ascii="Arial Narrow" w:hAnsi="Arial Narrow"/>
          <w:sz w:val="28"/>
          <w:szCs w:val="28"/>
          <w:rtl w:val="0"/>
          <w:lang w:val="it-IT"/>
        </w:rPr>
        <w:t xml:space="preserve">attedra di Anestesia e Rianimazione del Policlinico </w:t>
      </w:r>
      <w:r>
        <w:rPr>
          <w:rFonts w:ascii="Arial Narrow" w:hAnsi="Arial Narrow" w:hint="default"/>
          <w:sz w:val="28"/>
          <w:szCs w:val="28"/>
          <w:rtl w:val="0"/>
        </w:rPr>
        <w:t>“</w:t>
      </w:r>
      <w:r>
        <w:rPr>
          <w:rFonts w:ascii="Arial Narrow" w:hAnsi="Arial Narrow"/>
          <w:sz w:val="28"/>
          <w:szCs w:val="28"/>
          <w:rtl w:val="0"/>
          <w:lang w:val="it-IT"/>
        </w:rPr>
        <w:t>San Matteo</w:t>
      </w:r>
      <w:r>
        <w:rPr>
          <w:rFonts w:ascii="Arial Narrow" w:hAnsi="Arial Narrow" w:hint="default"/>
          <w:sz w:val="28"/>
          <w:szCs w:val="28"/>
          <w:rtl w:val="0"/>
        </w:rPr>
        <w:t xml:space="preserve">” </w:t>
      </w:r>
      <w:r>
        <w:rPr>
          <w:rFonts w:ascii="Arial Narrow" w:hAnsi="Arial Narrow"/>
          <w:sz w:val="28"/>
          <w:szCs w:val="28"/>
          <w:rtl w:val="0"/>
          <w:lang w:val="it-IT"/>
        </w:rPr>
        <w:t>di Pavia</w:t>
      </w:r>
      <w:r>
        <w:rPr>
          <w:rFonts w:ascii="Arial Narrow" w:hAnsi="Arial Narrow"/>
          <w:sz w:val="28"/>
          <w:szCs w:val="28"/>
          <w:rtl w:val="0"/>
          <w:lang w:val="it-IT"/>
        </w:rPr>
        <w:t>.</w:t>
      </w:r>
    </w:p>
    <w:p>
      <w:pPr>
        <w:pStyle w:val="Di default"/>
        <w:bidi w:val="0"/>
        <w:spacing w:before="60" w:line="288" w:lineRule="auto"/>
        <w:ind w:left="0" w:right="0" w:firstLine="0"/>
        <w:jc w:val="left"/>
        <w:rPr>
          <w:rFonts w:ascii="Arial Narrow" w:cs="Arial Narrow" w:hAnsi="Arial Narrow" w:eastAsia="Arial Narrow"/>
          <w:sz w:val="28"/>
          <w:szCs w:val="28"/>
          <w:rtl w:val="0"/>
        </w:rPr>
      </w:pPr>
      <w:r>
        <w:rPr>
          <w:rFonts w:ascii="Arial Narrow" w:hAnsi="Arial Narrow"/>
          <w:sz w:val="28"/>
          <w:szCs w:val="28"/>
          <w:rtl w:val="0"/>
          <w:lang w:val="it-IT"/>
        </w:rPr>
        <w:t>1979-1984 Presta servizio come Assi</w:t>
      </w:r>
      <w:r>
        <w:rPr>
          <w:rFonts w:ascii="Arial Narrow" w:hAnsi="Arial Narrow"/>
          <w:sz w:val="28"/>
          <w:szCs w:val="28"/>
          <w:rtl w:val="0"/>
          <w:lang w:val="it-IT"/>
        </w:rPr>
        <w:t>s</w:t>
      </w:r>
      <w:r>
        <w:rPr>
          <w:rFonts w:ascii="Arial Narrow" w:hAnsi="Arial Narrow"/>
          <w:sz w:val="28"/>
          <w:szCs w:val="28"/>
          <w:rtl w:val="0"/>
          <w:lang w:val="it-IT"/>
        </w:rPr>
        <w:t>tente di ruolo di Anestesia e Rianimazione presso l</w:t>
      </w:r>
      <w:r>
        <w:rPr>
          <w:rFonts w:ascii="Arial Narrow" w:hAnsi="Arial Narrow" w:hint="default"/>
          <w:sz w:val="28"/>
          <w:szCs w:val="28"/>
          <w:rtl w:val="0"/>
        </w:rPr>
        <w:t>’</w:t>
      </w:r>
      <w:r>
        <w:rPr>
          <w:rFonts w:ascii="Arial Narrow" w:hAnsi="Arial Narrow"/>
          <w:sz w:val="28"/>
          <w:szCs w:val="28"/>
          <w:rtl w:val="0"/>
          <w:lang w:val="it-IT"/>
        </w:rPr>
        <w:t xml:space="preserve">Ospedale </w:t>
      </w:r>
      <w:r>
        <w:rPr>
          <w:rFonts w:ascii="Arial Narrow" w:hAnsi="Arial Narrow" w:hint="default"/>
          <w:sz w:val="28"/>
          <w:szCs w:val="28"/>
          <w:rtl w:val="0"/>
        </w:rPr>
        <w:t>“</w:t>
      </w:r>
      <w:r>
        <w:rPr>
          <w:rFonts w:ascii="Arial Narrow" w:hAnsi="Arial Narrow"/>
          <w:sz w:val="28"/>
          <w:szCs w:val="28"/>
          <w:rtl w:val="0"/>
          <w:lang w:val="it-IT"/>
        </w:rPr>
        <w:t>Santa Caterina Novella</w:t>
      </w:r>
      <w:r>
        <w:rPr>
          <w:rFonts w:ascii="Arial Narrow" w:hAnsi="Arial Narrow" w:hint="default"/>
          <w:sz w:val="28"/>
          <w:szCs w:val="28"/>
          <w:rtl w:val="0"/>
        </w:rPr>
        <w:t xml:space="preserve">” </w:t>
      </w:r>
      <w:r>
        <w:rPr>
          <w:rFonts w:ascii="Arial Narrow" w:hAnsi="Arial Narrow"/>
          <w:sz w:val="28"/>
          <w:szCs w:val="28"/>
          <w:rtl w:val="0"/>
          <w:lang w:val="it-IT"/>
        </w:rPr>
        <w:t xml:space="preserve">di Galatina (LE). </w:t>
      </w:r>
    </w:p>
    <w:p>
      <w:pPr>
        <w:pStyle w:val="Di default"/>
        <w:bidi w:val="0"/>
        <w:spacing w:line="288" w:lineRule="auto"/>
        <w:ind w:left="0" w:right="0" w:firstLine="0"/>
        <w:jc w:val="left"/>
        <w:rPr>
          <w:rFonts w:ascii="Arial Narrow" w:cs="Arial Narrow" w:hAnsi="Arial Narrow" w:eastAsia="Arial Narrow"/>
          <w:sz w:val="28"/>
          <w:szCs w:val="28"/>
          <w:shd w:val="clear" w:color="auto" w:fill="ffffff"/>
          <w:rtl w:val="0"/>
        </w:rPr>
      </w:pPr>
      <w:r>
        <w:rPr>
          <w:rFonts w:ascii="Arial Narrow" w:hAnsi="Arial Narrow"/>
          <w:sz w:val="28"/>
          <w:szCs w:val="28"/>
          <w:shd w:val="clear" w:color="auto" w:fill="ffffff"/>
          <w:rtl w:val="0"/>
          <w:lang w:val="it-IT"/>
        </w:rPr>
        <w:t>Fin dall</w:t>
      </w:r>
      <w:r>
        <w:rPr>
          <w:rFonts w:ascii="Arial Narrow" w:hAnsi="Arial Narrow" w:hint="default"/>
          <w:sz w:val="28"/>
          <w:szCs w:val="28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sz w:val="28"/>
          <w:szCs w:val="28"/>
          <w:shd w:val="clear" w:color="auto" w:fill="ffffff"/>
          <w:rtl w:val="0"/>
          <w:lang w:val="it-IT"/>
        </w:rPr>
        <w:t>inizio della sua attivit</w:t>
      </w:r>
      <w:r>
        <w:rPr>
          <w:rFonts w:ascii="Arial Narrow" w:hAnsi="Arial Narrow" w:hint="default"/>
          <w:sz w:val="28"/>
          <w:szCs w:val="28"/>
          <w:shd w:val="clear" w:color="auto" w:fill="ffffff"/>
          <w:rtl w:val="0"/>
          <w:lang w:val="it-IT"/>
        </w:rPr>
        <w:t xml:space="preserve">à </w:t>
      </w:r>
      <w:r>
        <w:rPr>
          <w:rFonts w:ascii="Arial Narrow" w:hAnsi="Arial Narrow"/>
          <w:sz w:val="28"/>
          <w:szCs w:val="28"/>
          <w:shd w:val="clear" w:color="auto" w:fill="ffffff"/>
          <w:rtl w:val="0"/>
          <w:lang w:val="it-IT"/>
        </w:rPr>
        <w:t>ha concepito la Professione come un continuo e costante  apprendimento e aggiornamento e a tal scopo ha iniziato subito a frequentare corsi  e seminari con i pi</w:t>
      </w:r>
      <w:r>
        <w:rPr>
          <w:rFonts w:ascii="Arial Narrow" w:hAnsi="Arial Narrow" w:hint="default"/>
          <w:sz w:val="28"/>
          <w:szCs w:val="28"/>
          <w:shd w:val="clear" w:color="auto" w:fill="ffffff"/>
          <w:rtl w:val="0"/>
          <w:lang w:val="it-IT"/>
        </w:rPr>
        <w:t xml:space="preserve">ù </w:t>
      </w:r>
      <w:r>
        <w:rPr>
          <w:rFonts w:ascii="Arial Narrow" w:hAnsi="Arial Narrow"/>
          <w:sz w:val="28"/>
          <w:szCs w:val="28"/>
          <w:shd w:val="clear" w:color="auto" w:fill="ffffff"/>
          <w:rtl w:val="0"/>
          <w:lang w:val="it-IT"/>
        </w:rPr>
        <w:t>quotati Odontoiatri italiani e stranieri  (Prof. Pescarmona, Prof .Toffenetti, Prof. Pasqualini, Prof. Perrini, Prof.Caprioglio, Prof.Barone, Prof. Fradeani, Prof. Vanini, Prof.Cortellini, Prof.Carnevale,Prof.Di Febo,Prof. Gorni, Prof.Castellani, Prof. Ricci ) per apprendere le tecniche pi</w:t>
      </w:r>
      <w:r>
        <w:rPr>
          <w:rFonts w:ascii="Arial Narrow" w:hAnsi="Arial Narrow" w:hint="default"/>
          <w:sz w:val="28"/>
          <w:szCs w:val="28"/>
          <w:shd w:val="clear" w:color="auto" w:fill="ffffff"/>
          <w:rtl w:val="0"/>
          <w:lang w:val="it-IT"/>
        </w:rPr>
        <w:t xml:space="preserve">ù </w:t>
      </w:r>
      <w:r>
        <w:rPr>
          <w:rFonts w:ascii="Arial Narrow" w:hAnsi="Arial Narrow"/>
          <w:sz w:val="28"/>
          <w:szCs w:val="28"/>
          <w:shd w:val="clear" w:color="auto" w:fill="ffffff"/>
          <w:rtl w:val="0"/>
          <w:lang w:val="it-IT"/>
        </w:rPr>
        <w:t>attuali e all</w:t>
      </w:r>
      <w:r>
        <w:rPr>
          <w:rFonts w:ascii="Arial Narrow" w:hAnsi="Arial Narrow" w:hint="default"/>
          <w:sz w:val="28"/>
          <w:szCs w:val="28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sz w:val="28"/>
          <w:szCs w:val="28"/>
          <w:shd w:val="clear" w:color="auto" w:fill="ffffff"/>
          <w:rtl w:val="0"/>
          <w:lang w:val="it-IT"/>
        </w:rPr>
        <w:t>avanguardia in Odontostomatologia.</w:t>
      </w:r>
    </w:p>
    <w:p>
      <w:pPr>
        <w:pStyle w:val="Di default"/>
        <w:bidi w:val="0"/>
        <w:spacing w:before="60" w:line="288" w:lineRule="auto"/>
        <w:ind w:left="0" w:right="0" w:firstLine="0"/>
        <w:jc w:val="left"/>
        <w:rPr>
          <w:rFonts w:ascii="Arial Narrow" w:cs="Arial Narrow" w:hAnsi="Arial Narrow" w:eastAsia="Arial Narrow"/>
          <w:sz w:val="28"/>
          <w:szCs w:val="28"/>
          <w:rtl w:val="0"/>
        </w:rPr>
      </w:pPr>
      <w:r>
        <w:rPr>
          <w:rFonts w:ascii="Arial Narrow" w:hAnsi="Arial Narrow"/>
          <w:sz w:val="28"/>
          <w:szCs w:val="28"/>
          <w:rtl w:val="0"/>
          <w:lang w:val="it-IT"/>
        </w:rPr>
        <w:t>Negli anni 80</w:t>
      </w:r>
      <w:r>
        <w:rPr>
          <w:rFonts w:ascii="Arial Narrow" w:hAnsi="Arial Narrow" w:hint="default"/>
          <w:sz w:val="28"/>
          <w:szCs w:val="28"/>
          <w:rtl w:val="0"/>
        </w:rPr>
        <w:t xml:space="preserve">’ </w:t>
      </w:r>
      <w:r>
        <w:rPr>
          <w:rFonts w:ascii="Arial Narrow" w:hAnsi="Arial Narrow"/>
          <w:sz w:val="28"/>
          <w:szCs w:val="28"/>
          <w:rtl w:val="0"/>
          <w:lang w:val="it-IT"/>
        </w:rPr>
        <w:t>ha svolto</w:t>
      </w:r>
      <w:r>
        <w:rPr>
          <w:rFonts w:ascii="Arial Narrow" w:hAnsi="Arial Narrow"/>
          <w:sz w:val="28"/>
          <w:szCs w:val="28"/>
          <w:rtl w:val="0"/>
          <w:lang w:val="it-IT"/>
        </w:rPr>
        <w:t>,come docente,</w:t>
      </w:r>
      <w:r>
        <w:rPr>
          <w:rFonts w:ascii="Arial Narrow" w:hAnsi="Arial Narrow"/>
          <w:sz w:val="28"/>
          <w:szCs w:val="28"/>
          <w:rtl w:val="0"/>
          <w:lang w:val="it-IT"/>
        </w:rPr>
        <w:t xml:space="preserve"> presso la Scuola per </w:t>
      </w:r>
      <w:r>
        <w:rPr>
          <w:rFonts w:ascii="Arial Narrow" w:hAnsi="Arial Narrow"/>
          <w:sz w:val="28"/>
          <w:szCs w:val="28"/>
          <w:rtl w:val="0"/>
          <w:lang w:val="it-IT"/>
        </w:rPr>
        <w:t>I</w:t>
      </w:r>
      <w:r>
        <w:rPr>
          <w:rFonts w:ascii="Arial Narrow" w:hAnsi="Arial Narrow"/>
          <w:sz w:val="28"/>
          <w:szCs w:val="28"/>
          <w:rtl w:val="0"/>
          <w:lang w:val="it-IT"/>
        </w:rPr>
        <w:t xml:space="preserve">nfermieri </w:t>
      </w:r>
      <w:r>
        <w:rPr>
          <w:rFonts w:ascii="Arial Narrow" w:hAnsi="Arial Narrow"/>
          <w:sz w:val="28"/>
          <w:szCs w:val="28"/>
          <w:rtl w:val="0"/>
          <w:lang w:val="it-IT"/>
        </w:rPr>
        <w:t>P</w:t>
      </w:r>
      <w:r>
        <w:rPr>
          <w:rFonts w:ascii="Arial Narrow" w:hAnsi="Arial Narrow"/>
          <w:sz w:val="28"/>
          <w:szCs w:val="28"/>
          <w:rtl w:val="0"/>
          <w:lang w:val="it-IT"/>
        </w:rPr>
        <w:t>rofessionali dell</w:t>
      </w:r>
      <w:r>
        <w:rPr>
          <w:rFonts w:ascii="Arial Narrow" w:hAnsi="Arial Narrow" w:hint="default"/>
          <w:sz w:val="28"/>
          <w:szCs w:val="28"/>
          <w:rtl w:val="0"/>
        </w:rPr>
        <w:t>’</w:t>
      </w:r>
      <w:r>
        <w:rPr>
          <w:rFonts w:ascii="Arial Narrow" w:hAnsi="Arial Narrow"/>
          <w:sz w:val="28"/>
          <w:szCs w:val="28"/>
          <w:rtl w:val="0"/>
          <w:lang w:val="it-IT"/>
        </w:rPr>
        <w:t xml:space="preserve">Ospedale </w:t>
      </w:r>
      <w:r>
        <w:rPr>
          <w:rFonts w:ascii="Arial Narrow" w:hAnsi="Arial Narrow" w:hint="default"/>
          <w:sz w:val="28"/>
          <w:szCs w:val="28"/>
          <w:rtl w:val="0"/>
        </w:rPr>
        <w:t>“</w:t>
      </w:r>
      <w:r>
        <w:rPr>
          <w:rFonts w:ascii="Arial Narrow" w:hAnsi="Arial Narrow"/>
          <w:sz w:val="28"/>
          <w:szCs w:val="28"/>
          <w:rtl w:val="0"/>
          <w:lang w:val="it-IT"/>
        </w:rPr>
        <w:t>Santa Caterina Novella</w:t>
      </w:r>
      <w:r>
        <w:rPr>
          <w:rFonts w:ascii="Arial Narrow" w:hAnsi="Arial Narrow" w:hint="default"/>
          <w:sz w:val="28"/>
          <w:szCs w:val="28"/>
          <w:rtl w:val="0"/>
        </w:rPr>
        <w:t xml:space="preserve">” </w:t>
      </w:r>
      <w:r>
        <w:rPr>
          <w:rFonts w:ascii="Arial Narrow" w:hAnsi="Arial Narrow"/>
          <w:sz w:val="28"/>
          <w:szCs w:val="28"/>
          <w:rtl w:val="0"/>
          <w:lang w:val="it-IT"/>
        </w:rPr>
        <w:t xml:space="preserve">di Galatina (LE) il Corso di Odontostomatologia . </w:t>
      </w:r>
    </w:p>
    <w:p>
      <w:pPr>
        <w:pStyle w:val="Di default"/>
        <w:bidi w:val="0"/>
        <w:spacing w:before="60" w:line="288" w:lineRule="auto"/>
        <w:ind w:left="0" w:right="0" w:firstLine="0"/>
        <w:jc w:val="left"/>
        <w:rPr>
          <w:rFonts w:ascii="Arial Narrow" w:cs="Arial Narrow" w:hAnsi="Arial Narrow" w:eastAsia="Arial Narrow"/>
          <w:sz w:val="28"/>
          <w:szCs w:val="28"/>
          <w:rtl w:val="0"/>
        </w:rPr>
      </w:pPr>
      <w:r>
        <w:rPr>
          <w:rFonts w:ascii="Arial Narrow" w:hAnsi="Arial Narrow"/>
          <w:sz w:val="28"/>
          <w:szCs w:val="28"/>
          <w:rtl w:val="0"/>
          <w:lang w:val="it-IT"/>
        </w:rPr>
        <w:t xml:space="preserve">Nel maggio del 1982 ha frequentato un periodo di formazione presso la Clinica Odontoiatrica </w:t>
      </w:r>
      <w:r>
        <w:rPr>
          <w:rFonts w:ascii="Arial Narrow" w:hAnsi="Arial Narrow" w:hint="default"/>
          <w:sz w:val="28"/>
          <w:szCs w:val="28"/>
          <w:rtl w:val="0"/>
        </w:rPr>
        <w:t>“</w:t>
      </w:r>
      <w:r>
        <w:rPr>
          <w:rFonts w:ascii="Arial Narrow" w:hAnsi="Arial Narrow"/>
          <w:sz w:val="28"/>
          <w:szCs w:val="28"/>
          <w:rtl w:val="0"/>
          <w:lang w:val="de-DE"/>
        </w:rPr>
        <w:t>Carolinum Zentrum</w:t>
      </w:r>
      <w:r>
        <w:rPr>
          <w:rFonts w:ascii="Arial Narrow" w:hAnsi="Arial Narrow" w:hint="default"/>
          <w:sz w:val="28"/>
          <w:szCs w:val="28"/>
          <w:rtl w:val="0"/>
        </w:rPr>
        <w:t>”</w:t>
      </w:r>
      <w:r>
        <w:rPr>
          <w:rFonts w:ascii="Arial Narrow" w:hAnsi="Arial Narrow"/>
          <w:sz w:val="28"/>
          <w:szCs w:val="28"/>
          <w:rtl w:val="0"/>
          <w:lang w:val="it-IT"/>
        </w:rPr>
        <w:t>dell</w:t>
      </w:r>
      <w:r>
        <w:rPr>
          <w:rFonts w:ascii="Arial Narrow" w:hAnsi="Arial Narrow" w:hint="default"/>
          <w:sz w:val="28"/>
          <w:szCs w:val="28"/>
          <w:rtl w:val="0"/>
        </w:rPr>
        <w:t>’</w:t>
      </w:r>
      <w:r>
        <w:rPr>
          <w:rFonts w:ascii="Arial Narrow" w:hAnsi="Arial Narrow"/>
          <w:sz w:val="28"/>
          <w:szCs w:val="28"/>
          <w:rtl w:val="0"/>
        </w:rPr>
        <w:t>Universit</w:t>
      </w:r>
      <w:r>
        <w:rPr>
          <w:rFonts w:ascii="Arial Narrow" w:hAnsi="Arial Narrow" w:hint="default"/>
          <w:sz w:val="28"/>
          <w:szCs w:val="28"/>
          <w:rtl w:val="0"/>
          <w:lang w:val="fr-FR"/>
        </w:rPr>
        <w:t xml:space="preserve">à </w:t>
      </w:r>
      <w:r>
        <w:rPr>
          <w:rFonts w:ascii="Arial Narrow" w:hAnsi="Arial Narrow"/>
          <w:sz w:val="28"/>
          <w:szCs w:val="28"/>
          <w:rtl w:val="0"/>
          <w:lang w:val="it-IT"/>
        </w:rPr>
        <w:t xml:space="preserve">di Francoforte sul Meno (Germania) </w:t>
      </w:r>
      <w:r>
        <w:rPr>
          <w:rFonts w:ascii="Arial Narrow" w:hAnsi="Arial Narrow"/>
          <w:sz w:val="28"/>
          <w:szCs w:val="28"/>
          <w:rtl w:val="0"/>
          <w:lang w:val="it-IT"/>
        </w:rPr>
        <w:t>.</w:t>
      </w:r>
    </w:p>
    <w:p>
      <w:pPr>
        <w:pStyle w:val="Di default"/>
        <w:bidi w:val="0"/>
        <w:spacing w:before="60" w:line="288" w:lineRule="auto"/>
        <w:ind w:left="0" w:right="0" w:firstLine="0"/>
        <w:jc w:val="left"/>
        <w:rPr>
          <w:rFonts w:ascii="Arial Narrow" w:cs="Arial Narrow" w:hAnsi="Arial Narrow" w:eastAsia="Arial Narrow"/>
          <w:sz w:val="28"/>
          <w:szCs w:val="28"/>
          <w:rtl w:val="0"/>
        </w:rPr>
      </w:pPr>
      <w:r>
        <w:rPr>
          <w:rFonts w:ascii="Arial Narrow" w:hAnsi="Arial Narrow"/>
          <w:sz w:val="28"/>
          <w:szCs w:val="28"/>
          <w:rtl w:val="0"/>
          <w:lang w:val="it-IT"/>
        </w:rPr>
        <w:t>Post Gratuade biennale in Ortognatodonzia presso l</w:t>
      </w:r>
      <w:r>
        <w:rPr>
          <w:rFonts w:ascii="Arial Narrow" w:hAnsi="Arial Narrow" w:hint="default"/>
          <w:sz w:val="28"/>
          <w:szCs w:val="28"/>
          <w:rtl w:val="0"/>
          <w:lang w:val="it-IT"/>
        </w:rPr>
        <w:t>’</w:t>
      </w:r>
      <w:r>
        <w:rPr>
          <w:rFonts w:ascii="Arial Narrow" w:hAnsi="Arial Narrow"/>
          <w:sz w:val="28"/>
          <w:szCs w:val="28"/>
          <w:rtl w:val="0"/>
          <w:lang w:val="it-IT"/>
        </w:rPr>
        <w:t>Universit</w:t>
      </w:r>
      <w:r>
        <w:rPr>
          <w:rFonts w:ascii="Arial Narrow" w:hAnsi="Arial Narrow" w:hint="default"/>
          <w:sz w:val="28"/>
          <w:szCs w:val="28"/>
          <w:rtl w:val="0"/>
          <w:lang w:val="it-IT"/>
        </w:rPr>
        <w:t xml:space="preserve">à </w:t>
      </w:r>
      <w:r>
        <w:rPr>
          <w:rFonts w:ascii="Arial Narrow" w:hAnsi="Arial Narrow"/>
          <w:sz w:val="28"/>
          <w:szCs w:val="28"/>
          <w:rtl w:val="0"/>
          <w:lang w:val="it-IT"/>
        </w:rPr>
        <w:t>di Torino sotto la guida del Prof.Bassani e del Prof.Maj.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Arial Narrow" w:cs="Arial Narrow" w:hAnsi="Arial Narrow" w:eastAsia="Arial Narrow"/>
          <w:sz w:val="28"/>
          <w:szCs w:val="28"/>
          <w:rtl w:val="0"/>
        </w:rPr>
      </w:pPr>
      <w:r>
        <w:rPr>
          <w:rFonts w:ascii="Arial Narrow" w:hAnsi="Arial Narrow"/>
          <w:sz w:val="28"/>
          <w:szCs w:val="28"/>
          <w:rtl w:val="0"/>
          <w:lang w:val="it-IT"/>
        </w:rPr>
        <w:t xml:space="preserve">Corso annuale ANDI di Formazione in Odontologia Legale e Forense a Milano </w:t>
      </w:r>
    </w:p>
    <w:p>
      <w:pPr>
        <w:pStyle w:val="Di default"/>
        <w:bidi w:val="0"/>
        <w:spacing w:before="60" w:line="288" w:lineRule="auto"/>
        <w:ind w:left="0" w:right="0" w:firstLine="0"/>
        <w:jc w:val="left"/>
        <w:rPr>
          <w:rFonts w:ascii="Arial Narrow" w:cs="Arial Narrow" w:hAnsi="Arial Narrow" w:eastAsia="Arial Narrow"/>
          <w:sz w:val="28"/>
          <w:szCs w:val="28"/>
          <w:rtl w:val="0"/>
        </w:rPr>
      </w:pPr>
      <w:r>
        <w:rPr>
          <w:rFonts w:ascii="Arial Narrow" w:hAnsi="Arial Narrow"/>
          <w:sz w:val="28"/>
          <w:szCs w:val="28"/>
          <w:rtl w:val="0"/>
          <w:lang w:val="it-IT"/>
        </w:rPr>
        <w:t>Ad oggi, continua a frequentare assiduamente Corsi e Congressi Nazionali e Internazionali sulle principali specialit</w:t>
      </w:r>
      <w:r>
        <w:rPr>
          <w:rFonts w:ascii="Arial Narrow" w:hAnsi="Arial Narrow" w:hint="default"/>
          <w:sz w:val="28"/>
          <w:szCs w:val="28"/>
          <w:rtl w:val="0"/>
          <w:lang w:val="it-IT"/>
        </w:rPr>
        <w:t xml:space="preserve">à </w:t>
      </w:r>
      <w:r>
        <w:rPr>
          <w:rFonts w:ascii="Arial Narrow" w:hAnsi="Arial Narrow"/>
          <w:sz w:val="28"/>
          <w:szCs w:val="28"/>
          <w:rtl w:val="0"/>
          <w:lang w:val="it-IT"/>
        </w:rPr>
        <w:t>dell</w:t>
      </w:r>
      <w:r>
        <w:rPr>
          <w:rFonts w:ascii="Arial Narrow" w:hAnsi="Arial Narrow" w:hint="default"/>
          <w:sz w:val="28"/>
          <w:szCs w:val="28"/>
          <w:rtl w:val="0"/>
          <w:lang w:val="it-IT"/>
        </w:rPr>
        <w:t>’</w:t>
      </w:r>
      <w:r>
        <w:rPr>
          <w:rFonts w:ascii="Arial Narrow" w:hAnsi="Arial Narrow"/>
          <w:sz w:val="28"/>
          <w:szCs w:val="28"/>
          <w:rtl w:val="0"/>
          <w:lang w:val="it-IT"/>
        </w:rPr>
        <w:t>Odontoiatria</w:t>
      </w:r>
    </w:p>
    <w:p>
      <w:pPr>
        <w:pStyle w:val="Di default"/>
        <w:bidi w:val="0"/>
        <w:spacing w:before="60" w:line="288" w:lineRule="auto"/>
        <w:ind w:left="0" w:right="0" w:firstLine="0"/>
        <w:jc w:val="left"/>
        <w:rPr>
          <w:rFonts w:ascii="Arial Narrow" w:cs="Arial Narrow" w:hAnsi="Arial Narrow" w:eastAsia="Arial Narrow"/>
          <w:sz w:val="28"/>
          <w:szCs w:val="28"/>
          <w:rtl w:val="0"/>
        </w:rPr>
      </w:pPr>
      <w:r>
        <w:rPr>
          <w:rFonts w:ascii="Arial Narrow" w:hAnsi="Arial Narrow"/>
          <w:sz w:val="28"/>
          <w:szCs w:val="28"/>
          <w:rtl w:val="0"/>
          <w:lang w:val="it-IT"/>
        </w:rPr>
        <w:t>Dal 1980 a tutt</w:t>
      </w:r>
      <w:r>
        <w:rPr>
          <w:rFonts w:ascii="Arial Narrow" w:hAnsi="Arial Narrow" w:hint="default"/>
          <w:sz w:val="28"/>
          <w:szCs w:val="28"/>
          <w:rtl w:val="0"/>
          <w:lang w:val="it-IT"/>
        </w:rPr>
        <w:t>’</w:t>
      </w:r>
      <w:r>
        <w:rPr>
          <w:rFonts w:ascii="Arial Narrow" w:hAnsi="Arial Narrow"/>
          <w:sz w:val="28"/>
          <w:szCs w:val="28"/>
          <w:rtl w:val="0"/>
          <w:lang w:val="it-IT"/>
        </w:rPr>
        <w:t>oggi si dedica alla libera professione nei suoi studi di Lecce e Galatina.</w:t>
      </w:r>
    </w:p>
    <w:p>
      <w:pPr>
        <w:pStyle w:val="Di default"/>
        <w:bidi w:val="0"/>
        <w:spacing w:before="60" w:line="288" w:lineRule="auto"/>
        <w:ind w:left="0" w:right="0" w:firstLine="0"/>
        <w:jc w:val="left"/>
        <w:rPr>
          <w:rtl w:val="0"/>
        </w:rPr>
      </w:pPr>
      <w:r>
        <w:rPr>
          <w:rFonts w:ascii="Arial Narrow" w:hAnsi="Arial Narrow"/>
          <w:sz w:val="28"/>
          <w:szCs w:val="28"/>
          <w:rtl w:val="0"/>
          <w:lang w:val="it-IT"/>
        </w:rPr>
        <w:t xml:space="preserve">Socio ANDI Lecce ricoprendo nel corso degli </w:t>
      </w:r>
      <w:r>
        <w:rPr>
          <w:rFonts w:ascii="Arial Narrow" w:hAnsi="Arial Narrow"/>
          <w:sz w:val="28"/>
          <w:szCs w:val="28"/>
          <w:rtl w:val="0"/>
          <w:lang w:val="it-IT"/>
        </w:rPr>
        <w:t xml:space="preserve">anni </w:t>
      </w:r>
      <w:r>
        <w:rPr>
          <w:rFonts w:ascii="Arial Narrow" w:hAnsi="Arial Narrow"/>
          <w:sz w:val="28"/>
          <w:szCs w:val="28"/>
          <w:rtl w:val="0"/>
          <w:lang w:val="it-IT"/>
        </w:rPr>
        <w:t>svariati incarichi a livello direttivo provinciale e regionale.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